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3" w:type="dxa"/>
        <w:tblBorders>
          <w:bottom w:val="double" w:sz="18" w:space="0" w:color="auto"/>
        </w:tblBorders>
        <w:tblLook w:val="00A0"/>
      </w:tblPr>
      <w:tblGrid>
        <w:gridCol w:w="3953"/>
        <w:gridCol w:w="2511"/>
        <w:gridCol w:w="3429"/>
      </w:tblGrid>
      <w:tr w:rsidR="00E56784" w:rsidTr="009C7290">
        <w:trPr>
          <w:trHeight w:val="2121"/>
        </w:trPr>
        <w:tc>
          <w:tcPr>
            <w:tcW w:w="395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56784" w:rsidRDefault="00E56784" w:rsidP="009C7290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BelZAGZ" w:hAnsi="BelZAGZ" w:cs="Arial"/>
                <w:b/>
                <w:sz w:val="20"/>
              </w:rPr>
              <w:t>БАШ</w:t>
            </w:r>
            <w:r>
              <w:rPr>
                <w:rFonts w:ascii="BelZAGZ" w:hAnsi="BelZAGZ" w:cs="Arial"/>
                <w:b/>
                <w:sz w:val="28"/>
              </w:rPr>
              <w:t>3</w:t>
            </w:r>
            <w:r>
              <w:rPr>
                <w:rFonts w:ascii="BelZAGZ" w:hAnsi="BelZAGZ" w:cs="Arial"/>
                <w:b/>
                <w:sz w:val="20"/>
              </w:rPr>
              <w:t xml:space="preserve">ОРТОСТАН 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E56784" w:rsidRDefault="00E56784" w:rsidP="009C7290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E56784" w:rsidRDefault="00E56784" w:rsidP="009C7290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E56784" w:rsidRDefault="00E56784" w:rsidP="009C7290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ИБРАЙ  АУЫЛ СОВЕТЫ</w:t>
            </w:r>
          </w:p>
          <w:p w:rsidR="00E56784" w:rsidRDefault="00E56784" w:rsidP="009C7290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E56784" w:rsidRDefault="00E56784" w:rsidP="009C7290">
            <w:pPr>
              <w:pStyle w:val="NoSpacing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E56784" w:rsidRDefault="00E56784" w:rsidP="009C7290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E56784" w:rsidRDefault="00E56784" w:rsidP="009C7290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</w:t>
            </w:r>
            <w:r>
              <w:rPr>
                <w:rFonts w:ascii="BelZAGZ" w:hAnsi="BelZAGZ" w:cs="Arial"/>
                <w:sz w:val="26"/>
                <w:szCs w:val="20"/>
              </w:rPr>
              <w:t>3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ОРТОСТАН 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E56784" w:rsidRDefault="00E56784" w:rsidP="009C7290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E56784" w:rsidRDefault="00E56784" w:rsidP="009C7290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ИБРАЙ АУЫЛ СОВЕТЫ)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56784" w:rsidRDefault="00E56784" w:rsidP="009C7290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85825" cy="971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784" w:rsidRDefault="00E56784" w:rsidP="009C7290"/>
          <w:p w:rsidR="00E56784" w:rsidRDefault="00E56784" w:rsidP="009C7290">
            <w:pPr>
              <w:jc w:val="center"/>
              <w:rPr>
                <w:sz w:val="20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56784" w:rsidRDefault="00E56784" w:rsidP="009C7290">
            <w:pPr>
              <w:pStyle w:val="NoSpacing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E56784" w:rsidRDefault="00E56784" w:rsidP="009C7290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E56784" w:rsidRDefault="00E56784" w:rsidP="009C7290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ИБРАЕВСКИЙ СЕЛЬСОВЕТ</w:t>
            </w:r>
          </w:p>
          <w:p w:rsidR="00E56784" w:rsidRDefault="00E56784" w:rsidP="009C7290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E56784" w:rsidRDefault="00E56784" w:rsidP="009C7290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E56784" w:rsidRDefault="00E56784" w:rsidP="009C7290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E56784" w:rsidRDefault="00E56784" w:rsidP="009C7290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E56784" w:rsidRDefault="00E56784" w:rsidP="009C7290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(ИБРАЕВСКИЙ СЕЛЬСОВЕТ</w:t>
            </w:r>
            <w:proofErr w:type="gramEnd"/>
          </w:p>
          <w:p w:rsidR="00E56784" w:rsidRDefault="00E56784" w:rsidP="009C7290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E56784" w:rsidRDefault="00E56784" w:rsidP="009C7290">
            <w:pPr>
              <w:pStyle w:val="NoSpacing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E56784" w:rsidRDefault="00E56784" w:rsidP="009C7290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E56784" w:rsidRDefault="00E56784" w:rsidP="00E56784">
      <w:pPr>
        <w:pStyle w:val="a3"/>
        <w:tabs>
          <w:tab w:val="left" w:pos="3228"/>
        </w:tabs>
        <w:jc w:val="center"/>
        <w:rPr>
          <w:sz w:val="16"/>
        </w:rPr>
      </w:pPr>
    </w:p>
    <w:p w:rsidR="00E56784" w:rsidRDefault="00E56784" w:rsidP="00E56784">
      <w:pPr>
        <w:pStyle w:val="a3"/>
        <w:jc w:val="center"/>
        <w:rPr>
          <w:rFonts w:cs="Arial"/>
          <w:spacing w:val="70"/>
        </w:rPr>
      </w:pPr>
      <w:r>
        <w:rPr>
          <w:rFonts w:ascii="a_Timer(15%" w:hAnsi="a_Timer(15%" w:cs="Arial"/>
          <w:spacing w:val="70"/>
        </w:rPr>
        <w:t xml:space="preserve">   </w:t>
      </w:r>
    </w:p>
    <w:p w:rsidR="00E56784" w:rsidRDefault="00E56784" w:rsidP="00E56784">
      <w:pPr>
        <w:pStyle w:val="a3"/>
        <w:jc w:val="center"/>
        <w:rPr>
          <w:rFonts w:ascii="a_Timer(15%) Bashkir" w:hAnsi="a_Timer(15%) Bashkir" w:cs="Cambria"/>
          <w:b/>
          <w:spacing w:val="70"/>
        </w:rPr>
      </w:pPr>
      <w:r>
        <w:rPr>
          <w:rFonts w:ascii="a_Timer(15%) Bashkir" w:hAnsi="a_Timer(15%) Bashkir" w:cs="Cambria"/>
          <w:b/>
          <w:spacing w:val="70"/>
        </w:rPr>
        <w:t>БОЙОРО</w:t>
      </w:r>
      <w:r>
        <w:rPr>
          <w:rFonts w:ascii="BelZAGZ" w:hAnsi="BelZAGZ" w:cs="Arial"/>
          <w:bCs/>
          <w:sz w:val="32"/>
        </w:rPr>
        <w:t>3</w:t>
      </w:r>
      <w:r>
        <w:rPr>
          <w:rFonts w:ascii="a_Timer(15%) Bashkir" w:hAnsi="a_Timer(15%) Bashkir" w:cs="Arial"/>
          <w:b/>
          <w:spacing w:val="70"/>
        </w:rPr>
        <w:t xml:space="preserve">                                 </w:t>
      </w:r>
      <w:r>
        <w:rPr>
          <w:rFonts w:ascii="a_Timer(15%) Bashkir" w:hAnsi="a_Timer(15%) Bashkir" w:cs="Cambria"/>
          <w:b/>
          <w:spacing w:val="70"/>
        </w:rPr>
        <w:t>РАСПОРЯЖЕНИЕ</w:t>
      </w:r>
    </w:p>
    <w:p w:rsidR="00E56784" w:rsidRDefault="00E56784" w:rsidP="00E56784">
      <w:pPr>
        <w:pStyle w:val="a3"/>
        <w:jc w:val="both"/>
        <w:rPr>
          <w:rFonts w:ascii="a_Timer(15%) Bashkir" w:hAnsi="a_Timer(15%) Bashkir" w:cs="Arial"/>
          <w:b/>
          <w:spacing w:val="70"/>
        </w:rPr>
      </w:pPr>
    </w:p>
    <w:p w:rsidR="00E56784" w:rsidRDefault="007B1538" w:rsidP="00E56784">
      <w:pPr>
        <w:ind w:right="715"/>
        <w:jc w:val="both"/>
      </w:pPr>
      <w:r>
        <w:rPr>
          <w:rFonts w:ascii="Arial" w:hAnsi="Arial" w:cs="Arial"/>
        </w:rPr>
        <w:t xml:space="preserve">18  декабрь </w:t>
      </w:r>
      <w:r w:rsidR="00E56784">
        <w:rPr>
          <w:rFonts w:ascii="Arial" w:hAnsi="Arial" w:cs="Arial"/>
        </w:rPr>
        <w:t>201</w:t>
      </w:r>
      <w:r>
        <w:rPr>
          <w:rFonts w:ascii="Arial" w:hAnsi="Arial" w:cs="Arial"/>
        </w:rPr>
        <w:t xml:space="preserve">5 </w:t>
      </w:r>
      <w:r w:rsidR="00E56784">
        <w:rPr>
          <w:rFonts w:ascii="Arial" w:hAnsi="Arial" w:cs="Arial"/>
        </w:rPr>
        <w:t xml:space="preserve"> </w:t>
      </w:r>
      <w:proofErr w:type="spellStart"/>
      <w:r w:rsidR="00E56784">
        <w:rPr>
          <w:rFonts w:ascii="Arial" w:hAnsi="Arial" w:cs="Arial"/>
        </w:rPr>
        <w:t>й</w:t>
      </w:r>
      <w:proofErr w:type="spellEnd"/>
      <w:r w:rsidR="00E56784">
        <w:rPr>
          <w:rFonts w:ascii="Arial" w:hAnsi="Arial" w:cs="Arial"/>
        </w:rPr>
        <w:t xml:space="preserve">.                </w:t>
      </w:r>
      <w:r>
        <w:rPr>
          <w:rFonts w:ascii="Arial" w:hAnsi="Arial" w:cs="Arial"/>
        </w:rPr>
        <w:t xml:space="preserve">               </w:t>
      </w:r>
      <w:r w:rsidR="00E56784">
        <w:rPr>
          <w:rFonts w:ascii="Arial" w:hAnsi="Arial" w:cs="Arial"/>
        </w:rPr>
        <w:t xml:space="preserve">    №</w:t>
      </w:r>
      <w:r>
        <w:rPr>
          <w:rFonts w:ascii="Arial" w:hAnsi="Arial" w:cs="Arial"/>
        </w:rPr>
        <w:t xml:space="preserve">  33</w:t>
      </w:r>
      <w:r w:rsidR="00E56784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</w:t>
      </w:r>
      <w:r w:rsidR="00E56784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18 декабря </w:t>
      </w:r>
      <w:r w:rsidR="00E56784">
        <w:rPr>
          <w:rFonts w:ascii="Arial" w:hAnsi="Arial" w:cs="Arial"/>
        </w:rPr>
        <w:t>201</w:t>
      </w:r>
      <w:r>
        <w:rPr>
          <w:rFonts w:ascii="Arial" w:hAnsi="Arial" w:cs="Arial"/>
        </w:rPr>
        <w:t xml:space="preserve">5 </w:t>
      </w:r>
      <w:r w:rsidR="00E56784">
        <w:rPr>
          <w:rFonts w:ascii="Arial" w:hAnsi="Arial" w:cs="Arial"/>
        </w:rPr>
        <w:t>г.</w:t>
      </w:r>
    </w:p>
    <w:p w:rsidR="00110CBC" w:rsidRDefault="007B1538">
      <w:r>
        <w:t xml:space="preserve"> </w:t>
      </w:r>
    </w:p>
    <w:p w:rsidR="00E56784" w:rsidRDefault="007B1538" w:rsidP="007B1538">
      <w:pPr>
        <w:jc w:val="center"/>
        <w:rPr>
          <w:sz w:val="28"/>
          <w:szCs w:val="28"/>
        </w:rPr>
      </w:pPr>
      <w:r w:rsidRPr="007B1538">
        <w:rPr>
          <w:sz w:val="28"/>
          <w:szCs w:val="28"/>
        </w:rPr>
        <w:t>Об  организации сбора  ртутьсодержащих  ламп</w:t>
      </w:r>
    </w:p>
    <w:p w:rsidR="007B1538" w:rsidRPr="007B1538" w:rsidRDefault="007B1538" w:rsidP="007B1538">
      <w:pPr>
        <w:jc w:val="center"/>
        <w:rPr>
          <w:sz w:val="28"/>
          <w:szCs w:val="28"/>
        </w:rPr>
      </w:pPr>
    </w:p>
    <w:p w:rsidR="00E56784" w:rsidRPr="00B23A79" w:rsidRDefault="00B23A79" w:rsidP="00B23A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B1538">
        <w:rPr>
          <w:sz w:val="28"/>
          <w:szCs w:val="28"/>
        </w:rPr>
        <w:t xml:space="preserve">    </w:t>
      </w:r>
      <w:r w:rsidR="00E56784" w:rsidRPr="00B23A79">
        <w:rPr>
          <w:sz w:val="28"/>
          <w:szCs w:val="28"/>
        </w:rPr>
        <w:t xml:space="preserve">Согласно </w:t>
      </w:r>
      <w:proofErr w:type="gramStart"/>
      <w:r w:rsidR="00E56784" w:rsidRPr="00B23A79">
        <w:rPr>
          <w:sz w:val="28"/>
          <w:szCs w:val="28"/>
        </w:rPr>
        <w:t>ч</w:t>
      </w:r>
      <w:proofErr w:type="gramEnd"/>
      <w:r w:rsidR="00E56784" w:rsidRPr="00B23A79">
        <w:rPr>
          <w:sz w:val="28"/>
          <w:szCs w:val="28"/>
        </w:rPr>
        <w:t xml:space="preserve">.1 ст.22 ФЗ  от  30.03.1999 г.  № 52-ФЗ  «О  санитарно  эпидемиологическом благополучии  населения»   и  ст. 1  ФЗ  от 24.06.1998 № 89-ФЗ  «Об  отходах  производства  и  потребления»  </w:t>
      </w:r>
      <w:r w:rsidR="00E56784" w:rsidRPr="007B1538">
        <w:rPr>
          <w:spacing w:val="20"/>
          <w:sz w:val="28"/>
          <w:szCs w:val="28"/>
        </w:rPr>
        <w:t>распоряжаюсь</w:t>
      </w:r>
      <w:r w:rsidR="00E56784" w:rsidRPr="00B23A79">
        <w:rPr>
          <w:sz w:val="28"/>
          <w:szCs w:val="28"/>
        </w:rPr>
        <w:t>:</w:t>
      </w:r>
    </w:p>
    <w:p w:rsidR="00B8334B" w:rsidRDefault="00B8334B" w:rsidP="00B23A79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B23A79">
        <w:rPr>
          <w:sz w:val="28"/>
          <w:szCs w:val="28"/>
        </w:rPr>
        <w:t>Организовать  место  сбора  и хранения  отработанных</w:t>
      </w:r>
      <w:r w:rsidR="00B23A79" w:rsidRPr="00B23A79">
        <w:rPr>
          <w:sz w:val="28"/>
          <w:szCs w:val="28"/>
        </w:rPr>
        <w:t xml:space="preserve">  ртутьсодержащих  ламп</w:t>
      </w:r>
      <w:r w:rsidR="007B1538">
        <w:rPr>
          <w:sz w:val="28"/>
          <w:szCs w:val="28"/>
        </w:rPr>
        <w:t xml:space="preserve"> (</w:t>
      </w:r>
      <w:r w:rsidR="00B23A79" w:rsidRPr="00B23A79">
        <w:rPr>
          <w:sz w:val="28"/>
          <w:szCs w:val="28"/>
        </w:rPr>
        <w:t xml:space="preserve">на  срок  не  более  чем  одиннадцать  месяцев)   от населения  (физических  лиц)  сельского  поселения  </w:t>
      </w:r>
      <w:proofErr w:type="spellStart"/>
      <w:r w:rsidR="00B23A79" w:rsidRPr="00B23A79">
        <w:rPr>
          <w:sz w:val="28"/>
          <w:szCs w:val="28"/>
        </w:rPr>
        <w:t>Ибраевский</w:t>
      </w:r>
      <w:proofErr w:type="spellEnd"/>
      <w:r w:rsidR="00B23A79" w:rsidRPr="00B23A79">
        <w:rPr>
          <w:sz w:val="28"/>
          <w:szCs w:val="28"/>
        </w:rPr>
        <w:t xml:space="preserve">  сельсовет, проживающих  в объектах  индивидуального  жилого  фонда  и    многоквартирного  жилого фонда. Место  сбора  отработанных  ртутьсодержащих  ламп  от населения  (физических  лиц)  определить  в  нежилом помещении  на  территории  </w:t>
      </w:r>
      <w:proofErr w:type="spellStart"/>
      <w:r w:rsidR="00B23A79" w:rsidRPr="00B23A79">
        <w:rPr>
          <w:sz w:val="28"/>
          <w:szCs w:val="28"/>
        </w:rPr>
        <w:t>Новосепяшевского</w:t>
      </w:r>
      <w:proofErr w:type="spellEnd"/>
      <w:r w:rsidR="00B23A79" w:rsidRPr="00B23A79">
        <w:rPr>
          <w:sz w:val="28"/>
          <w:szCs w:val="28"/>
        </w:rPr>
        <w:t xml:space="preserve">  СДК по адресу: </w:t>
      </w:r>
      <w:proofErr w:type="spellStart"/>
      <w:r w:rsidR="00B23A79" w:rsidRPr="00B23A79">
        <w:rPr>
          <w:sz w:val="28"/>
          <w:szCs w:val="28"/>
        </w:rPr>
        <w:t>с</w:t>
      </w:r>
      <w:proofErr w:type="gramStart"/>
      <w:r w:rsidR="00B23A79" w:rsidRPr="00B23A79">
        <w:rPr>
          <w:sz w:val="28"/>
          <w:szCs w:val="28"/>
        </w:rPr>
        <w:t>.Н</w:t>
      </w:r>
      <w:proofErr w:type="gramEnd"/>
      <w:r w:rsidR="00B23A79" w:rsidRPr="00B23A79">
        <w:rPr>
          <w:sz w:val="28"/>
          <w:szCs w:val="28"/>
        </w:rPr>
        <w:t>овосепяшево</w:t>
      </w:r>
      <w:proofErr w:type="spellEnd"/>
      <w:r w:rsidR="00B23A79" w:rsidRPr="00B23A79">
        <w:rPr>
          <w:sz w:val="28"/>
          <w:szCs w:val="28"/>
        </w:rPr>
        <w:t>, ул.Центральная, 38 г., бывшее  здание  котельной.</w:t>
      </w:r>
    </w:p>
    <w:p w:rsidR="008673B4" w:rsidRDefault="008673B4" w:rsidP="008673B4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673B4">
        <w:rPr>
          <w:sz w:val="28"/>
          <w:szCs w:val="28"/>
        </w:rPr>
        <w:t xml:space="preserve">Ответственным  за  обращение  указанным видом  отходов  назначить специалиста 1 категории администрации </w:t>
      </w:r>
      <w:proofErr w:type="spellStart"/>
      <w:r w:rsidRPr="008673B4">
        <w:rPr>
          <w:sz w:val="28"/>
          <w:szCs w:val="28"/>
        </w:rPr>
        <w:t>Ягафарова</w:t>
      </w:r>
      <w:proofErr w:type="spellEnd"/>
      <w:r w:rsidRPr="008673B4">
        <w:rPr>
          <w:sz w:val="28"/>
          <w:szCs w:val="28"/>
        </w:rPr>
        <w:t xml:space="preserve">  К.Р.</w:t>
      </w:r>
      <w:r>
        <w:rPr>
          <w:sz w:val="28"/>
          <w:szCs w:val="28"/>
        </w:rPr>
        <w:t xml:space="preserve">  </w:t>
      </w:r>
      <w:r w:rsidRPr="008673B4">
        <w:rPr>
          <w:sz w:val="28"/>
          <w:szCs w:val="28"/>
        </w:rPr>
        <w:t>Ответственному</w:t>
      </w:r>
      <w:r w:rsidR="007B1538">
        <w:rPr>
          <w:sz w:val="28"/>
          <w:szCs w:val="28"/>
        </w:rPr>
        <w:t xml:space="preserve"> лицу </w:t>
      </w:r>
      <w:r w:rsidRPr="008673B4">
        <w:rPr>
          <w:sz w:val="28"/>
          <w:szCs w:val="28"/>
        </w:rPr>
        <w:t>за сбор   и  хранение  отработанных   ртутьсодержащих  ламп  на  территории  сельского поселения</w:t>
      </w:r>
      <w:r w:rsidR="007B1538">
        <w:rPr>
          <w:sz w:val="28"/>
          <w:szCs w:val="28"/>
        </w:rPr>
        <w:t xml:space="preserve"> </w:t>
      </w:r>
      <w:r w:rsidRPr="008673B4">
        <w:rPr>
          <w:sz w:val="28"/>
          <w:szCs w:val="28"/>
        </w:rPr>
        <w:t xml:space="preserve">  </w:t>
      </w:r>
      <w:proofErr w:type="spellStart"/>
      <w:r w:rsidRPr="008673B4">
        <w:rPr>
          <w:sz w:val="28"/>
          <w:szCs w:val="28"/>
        </w:rPr>
        <w:t>Ягафарову</w:t>
      </w:r>
      <w:proofErr w:type="spellEnd"/>
      <w:r w:rsidRPr="008673B4">
        <w:rPr>
          <w:sz w:val="28"/>
          <w:szCs w:val="28"/>
        </w:rPr>
        <w:t xml:space="preserve"> К.Р.  обеспечить  первичный учет  и  временное хранение  данного вида  отходов  на  бесплатной основе.</w:t>
      </w:r>
    </w:p>
    <w:p w:rsidR="008673B4" w:rsidRDefault="008673B4" w:rsidP="008673B4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Старшим по  домам  </w:t>
      </w:r>
      <w:r w:rsidR="007B1538">
        <w:rPr>
          <w:sz w:val="28"/>
          <w:szCs w:val="28"/>
        </w:rPr>
        <w:t>многоквартирных</w:t>
      </w:r>
      <w:r>
        <w:rPr>
          <w:sz w:val="28"/>
          <w:szCs w:val="28"/>
        </w:rPr>
        <w:t xml:space="preserve">  жилых  домов  и старосте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ишма</w:t>
      </w:r>
      <w:proofErr w:type="spellEnd"/>
      <w:r>
        <w:rPr>
          <w:sz w:val="28"/>
          <w:szCs w:val="28"/>
        </w:rPr>
        <w:t>:</w:t>
      </w:r>
    </w:p>
    <w:p w:rsidR="008673B4" w:rsidRDefault="008673B4" w:rsidP="008673B4">
      <w:pPr>
        <w:pStyle w:val="a7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 сбор  </w:t>
      </w:r>
      <w:r w:rsidRPr="008673B4">
        <w:rPr>
          <w:sz w:val="28"/>
          <w:szCs w:val="28"/>
        </w:rPr>
        <w:t xml:space="preserve">ртутьсодержащих  ламп  </w:t>
      </w:r>
      <w:r>
        <w:rPr>
          <w:sz w:val="28"/>
          <w:szCs w:val="28"/>
        </w:rPr>
        <w:t xml:space="preserve">от жителей  многоквартирных  домов  </w:t>
      </w:r>
      <w:r w:rsidRPr="008673B4">
        <w:rPr>
          <w:sz w:val="28"/>
          <w:szCs w:val="28"/>
        </w:rPr>
        <w:t xml:space="preserve">на  </w:t>
      </w:r>
      <w:r>
        <w:rPr>
          <w:sz w:val="28"/>
          <w:szCs w:val="28"/>
        </w:rPr>
        <w:t>территории  сельского поселения;</w:t>
      </w:r>
    </w:p>
    <w:p w:rsidR="008673B4" w:rsidRDefault="008673B4" w:rsidP="008673B4">
      <w:pPr>
        <w:pStyle w:val="a7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информировать жителей мног</w:t>
      </w:r>
      <w:r w:rsidR="007B1538">
        <w:rPr>
          <w:sz w:val="28"/>
          <w:szCs w:val="28"/>
        </w:rPr>
        <w:t>о</w:t>
      </w:r>
      <w:r>
        <w:rPr>
          <w:sz w:val="28"/>
          <w:szCs w:val="28"/>
        </w:rPr>
        <w:t>квар</w:t>
      </w:r>
      <w:r w:rsidR="007B1538">
        <w:rPr>
          <w:sz w:val="28"/>
          <w:szCs w:val="28"/>
        </w:rPr>
        <w:t>тир</w:t>
      </w:r>
      <w:r>
        <w:rPr>
          <w:sz w:val="28"/>
          <w:szCs w:val="28"/>
        </w:rPr>
        <w:t xml:space="preserve">ных  домов о недопустимости  </w:t>
      </w:r>
      <w:proofErr w:type="gramStart"/>
      <w:r>
        <w:rPr>
          <w:sz w:val="28"/>
          <w:szCs w:val="28"/>
        </w:rPr>
        <w:t>складирования</w:t>
      </w:r>
      <w:proofErr w:type="gramEnd"/>
      <w:r>
        <w:rPr>
          <w:sz w:val="28"/>
          <w:szCs w:val="28"/>
        </w:rPr>
        <w:t xml:space="preserve">  выведенных  из  эксплуатации  </w:t>
      </w:r>
      <w:r w:rsidRPr="008673B4">
        <w:rPr>
          <w:sz w:val="28"/>
          <w:szCs w:val="28"/>
        </w:rPr>
        <w:t xml:space="preserve"> </w:t>
      </w:r>
      <w:r w:rsidR="007B1538">
        <w:rPr>
          <w:sz w:val="28"/>
          <w:szCs w:val="28"/>
        </w:rPr>
        <w:t xml:space="preserve">ртутьсодержащих  ламп </w:t>
      </w:r>
      <w:r>
        <w:rPr>
          <w:sz w:val="28"/>
          <w:szCs w:val="28"/>
        </w:rPr>
        <w:t xml:space="preserve">в контейнеры  для сбора  ТБО, с </w:t>
      </w:r>
      <w:r w:rsidR="007B1538">
        <w:rPr>
          <w:sz w:val="28"/>
          <w:szCs w:val="28"/>
        </w:rPr>
        <w:t>ц</w:t>
      </w:r>
      <w:r>
        <w:rPr>
          <w:sz w:val="28"/>
          <w:szCs w:val="28"/>
        </w:rPr>
        <w:t>елью  последующей  утилизации  данного  вида отходов.</w:t>
      </w:r>
    </w:p>
    <w:p w:rsidR="008673B4" w:rsidRPr="007B1538" w:rsidRDefault="008673B4" w:rsidP="007B1538">
      <w:pPr>
        <w:spacing w:before="100" w:beforeAutospacing="1" w:after="100" w:afterAutospacing="1"/>
        <w:ind w:left="709" w:hanging="709"/>
        <w:jc w:val="both"/>
        <w:rPr>
          <w:sz w:val="28"/>
          <w:szCs w:val="28"/>
        </w:rPr>
      </w:pPr>
      <w:r w:rsidRPr="007B1538">
        <w:rPr>
          <w:sz w:val="28"/>
          <w:szCs w:val="28"/>
        </w:rPr>
        <w:t xml:space="preserve">4. </w:t>
      </w:r>
      <w:r w:rsidR="007B1538">
        <w:rPr>
          <w:sz w:val="28"/>
          <w:szCs w:val="28"/>
        </w:rPr>
        <w:t xml:space="preserve">    </w:t>
      </w:r>
      <w:r w:rsidR="007B1538" w:rsidRPr="007B1538">
        <w:rPr>
          <w:sz w:val="28"/>
          <w:szCs w:val="28"/>
        </w:rPr>
        <w:t>О</w:t>
      </w:r>
      <w:r w:rsidRPr="007B1538">
        <w:rPr>
          <w:sz w:val="28"/>
          <w:szCs w:val="28"/>
        </w:rPr>
        <w:t xml:space="preserve">беспечить  надлежащее  информирование  жителей  о графике  приема  ртутьсодержащих  ламп  </w:t>
      </w:r>
      <w:proofErr w:type="gramStart"/>
      <w:r w:rsidRPr="007B1538">
        <w:rPr>
          <w:sz w:val="28"/>
          <w:szCs w:val="28"/>
        </w:rPr>
        <w:t xml:space="preserve">( </w:t>
      </w:r>
      <w:proofErr w:type="gramEnd"/>
      <w:r w:rsidRPr="007B1538">
        <w:rPr>
          <w:sz w:val="28"/>
          <w:szCs w:val="28"/>
        </w:rPr>
        <w:t xml:space="preserve">не реже 1  раза  в неделю)  в данных  местах  накопления ртутьсодержащих  отходов.  </w:t>
      </w:r>
    </w:p>
    <w:p w:rsidR="008673B4" w:rsidRPr="007B1538" w:rsidRDefault="007B1538" w:rsidP="007B1538">
      <w:pPr>
        <w:pStyle w:val="a7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 поселения                         Г.Х.Сафина</w:t>
      </w:r>
    </w:p>
    <w:p w:rsidR="008673B4" w:rsidRPr="008673B4" w:rsidRDefault="008673B4" w:rsidP="008673B4">
      <w:pPr>
        <w:pStyle w:val="a7"/>
        <w:spacing w:before="100" w:beforeAutospacing="1" w:after="100" w:afterAutospacing="1"/>
        <w:jc w:val="both"/>
        <w:rPr>
          <w:sz w:val="28"/>
          <w:szCs w:val="28"/>
        </w:rPr>
      </w:pPr>
    </w:p>
    <w:p w:rsidR="008673B4" w:rsidRPr="008673B4" w:rsidRDefault="008673B4" w:rsidP="008673B4">
      <w:pPr>
        <w:pStyle w:val="a7"/>
        <w:spacing w:before="100" w:beforeAutospacing="1" w:after="100" w:afterAutospacing="1"/>
        <w:jc w:val="both"/>
        <w:rPr>
          <w:sz w:val="28"/>
          <w:szCs w:val="28"/>
        </w:rPr>
      </w:pPr>
      <w:r w:rsidRPr="008673B4">
        <w:rPr>
          <w:sz w:val="28"/>
          <w:szCs w:val="28"/>
        </w:rPr>
        <w:t xml:space="preserve">  </w:t>
      </w:r>
    </w:p>
    <w:p w:rsidR="008673B4" w:rsidRDefault="008673B4" w:rsidP="008673B4">
      <w:pPr>
        <w:pStyle w:val="a7"/>
        <w:spacing w:before="100" w:beforeAutospacing="1" w:after="100" w:afterAutospacing="1"/>
        <w:rPr>
          <w:szCs w:val="28"/>
        </w:rPr>
      </w:pPr>
    </w:p>
    <w:p w:rsidR="008673B4" w:rsidRPr="008673B4" w:rsidRDefault="008673B4" w:rsidP="008673B4">
      <w:pPr>
        <w:pStyle w:val="a7"/>
        <w:spacing w:before="100" w:beforeAutospacing="1" w:after="100" w:afterAutospacing="1"/>
        <w:rPr>
          <w:szCs w:val="28"/>
        </w:rPr>
      </w:pPr>
    </w:p>
    <w:p w:rsidR="00E56784" w:rsidRDefault="00E56784"/>
    <w:sectPr w:rsidR="00E56784" w:rsidSect="007B153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_Timer(15%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A58B3"/>
    <w:multiLevelType w:val="hybridMultilevel"/>
    <w:tmpl w:val="8B523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784"/>
    <w:rsid w:val="00110CBC"/>
    <w:rsid w:val="007B1538"/>
    <w:rsid w:val="008673B4"/>
    <w:rsid w:val="00B23A79"/>
    <w:rsid w:val="00B8334B"/>
    <w:rsid w:val="00E5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567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E56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E56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67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78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23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userone</dc:creator>
  <cp:keywords/>
  <dc:description/>
  <cp:lastModifiedBy>userone</cp:lastModifiedBy>
  <cp:revision>4</cp:revision>
  <cp:lastPrinted>2016-11-24T11:58:00Z</cp:lastPrinted>
  <dcterms:created xsi:type="dcterms:W3CDTF">2016-11-24T11:13:00Z</dcterms:created>
  <dcterms:modified xsi:type="dcterms:W3CDTF">2016-11-24T11:59:00Z</dcterms:modified>
</cp:coreProperties>
</file>